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r w:rsidR="003B5549" w:rsidRPr="003B5549">
        <w:rPr>
          <w:rFonts w:ascii="Times New Roman" w:eastAsia="Times New Roman" w:hAnsi="Times New Roman" w:cs="Times New Roman"/>
          <w:b/>
          <w:bCs/>
          <w:lang w:val="lv-LV"/>
        </w:rPr>
        <w:t>Ruģeļu mikrorajona ielu pārbūvei</w:t>
      </w:r>
      <w:r w:rsidRPr="00DB2D02">
        <w:rPr>
          <w:rFonts w:ascii="Times New Roman" w:eastAsia="Times New Roman" w:hAnsi="Times New Roman" w:cs="Times New Roman"/>
          <w:b/>
          <w:bCs/>
          <w:lang w:val="lv-LV"/>
        </w:rPr>
        <w:t>, Daugavpilī</w:t>
      </w:r>
      <w:r w:rsidRPr="00AD5DC7">
        <w:rPr>
          <w:rFonts w:ascii="Times New Roman" w:eastAsia="Times New Roman" w:hAnsi="Times New Roman" w:cs="Times New Roman"/>
          <w:b/>
          <w:bCs/>
          <w:lang w:val="lv-LV"/>
        </w:rPr>
        <w:t xml:space="preserve"> (</w:t>
      </w:r>
      <w:r w:rsidR="00607E71" w:rsidRPr="00607E71">
        <w:rPr>
          <w:rFonts w:ascii="Times New Roman" w:eastAsia="Times New Roman" w:hAnsi="Times New Roman" w:cs="Times New Roman"/>
          <w:b/>
          <w:bCs/>
          <w:lang w:val="lv-LV"/>
        </w:rPr>
        <w:t>Apšu ielas posmā no Nometņu ielas līdz Naujenes ielai un Naujenes ielas posmā no Apšu ielas līdz Dunduru ielai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1E11FE">
        <w:rPr>
          <w:rFonts w:ascii="Times New Roman" w:eastAsia="Times New Roman" w:hAnsi="Times New Roman" w:cs="Times New Roman"/>
          <w:lang w:val="lv-LV"/>
        </w:rPr>
        <w:t xml:space="preserve">           </w:t>
      </w:r>
      <w:bookmarkStart w:id="0" w:name="_GoBack"/>
      <w:bookmarkEnd w:id="0"/>
      <w:r w:rsidR="001E11FE" w:rsidRPr="001E11FE">
        <w:rPr>
          <w:rFonts w:ascii="Times New Roman" w:eastAsia="Times New Roman" w:hAnsi="Times New Roman" w:cs="Times New Roman"/>
          <w:lang w:val="lv-LV"/>
        </w:rPr>
        <w:t>2017.gada 7.jūnijā</w:t>
      </w:r>
    </w:p>
    <w:p w:rsidR="00DB2D02" w:rsidRPr="00C54BE6"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xml:space="preserve">, reģistrācijas Nr.90009547852, </w:t>
      </w:r>
      <w:r w:rsidRPr="00C54BE6">
        <w:rPr>
          <w:rFonts w:ascii="Times New Roman" w:eastAsia="Times New Roman" w:hAnsi="Times New Roman" w:cs="Times New Roman"/>
          <w:lang w:val="lv-LV" w:eastAsia="lv-LV"/>
        </w:rPr>
        <w:t>Saules iela 5a, Daugavpils, LV-5401, turpmāk saukta Pasūtītājs</w:t>
      </w:r>
      <w:r w:rsidRPr="00C54BE6">
        <w:rPr>
          <w:rFonts w:ascii="Times New Roman" w:eastAsia="Times New Roman" w:hAnsi="Times New Roman" w:cs="Times New Roman"/>
          <w:lang w:val="lv-LV"/>
        </w:rPr>
        <w:t>,</w:t>
      </w:r>
      <w:r w:rsidRPr="00C54BE6">
        <w:rPr>
          <w:rFonts w:ascii="Times New Roman" w:eastAsia="Times New Roman" w:hAnsi="Times New Roman" w:cs="Times New Roman"/>
          <w:lang w:val="lv-LV" w:eastAsia="ar-SA"/>
        </w:rPr>
        <w:t xml:space="preserve"> </w:t>
      </w:r>
      <w:r w:rsidRPr="00C54BE6">
        <w:rPr>
          <w:rFonts w:ascii="Times New Roman" w:eastAsia="Times New Roman" w:hAnsi="Times New Roman" w:cs="Times New Roman"/>
          <w:color w:val="000000"/>
          <w:lang w:val="lv-LV" w:eastAsia="ru-RU"/>
        </w:rPr>
        <w:t xml:space="preserve">tā vadītāja </w:t>
      </w:r>
      <w:r w:rsidRPr="00C54BE6">
        <w:rPr>
          <w:rFonts w:ascii="Times New Roman" w:eastAsia="Times New Roman" w:hAnsi="Times New Roman" w:cs="Times New Roman"/>
          <w:b/>
          <w:color w:val="000000"/>
          <w:lang w:val="lv-LV"/>
        </w:rPr>
        <w:t>Aivara Pudāna</w:t>
      </w:r>
      <w:r w:rsidRPr="00C54BE6">
        <w:rPr>
          <w:rFonts w:ascii="Times New Roman" w:eastAsia="Times New Roman" w:hAnsi="Times New Roman" w:cs="Times New Roman"/>
          <w:color w:val="000000"/>
          <w:lang w:val="lv-LV" w:eastAsia="ru-RU"/>
        </w:rPr>
        <w:t xml:space="preserve"> personā</w:t>
      </w:r>
      <w:r w:rsidRPr="00C54BE6">
        <w:rPr>
          <w:rFonts w:ascii="Times New Roman" w:eastAsia="Times New Roman" w:hAnsi="Times New Roman" w:cs="Times New Roman"/>
          <w:lang w:val="lv-LV" w:eastAsia="ru-RU"/>
        </w:rPr>
        <w:t>, kurš darbojas uz iestādes nolikuma pamata</w:t>
      </w:r>
      <w:r w:rsidRPr="00C54BE6">
        <w:rPr>
          <w:rFonts w:ascii="Times New Roman" w:eastAsia="Times New Roman" w:hAnsi="Times New Roman" w:cs="Times New Roman"/>
          <w:lang w:val="lv-LV" w:eastAsia="ar-SA"/>
        </w:rPr>
        <w:t>, no vienas puses, un</w:t>
      </w:r>
    </w:p>
    <w:p w:rsidR="00DB2D02" w:rsidRPr="00C54BE6" w:rsidRDefault="00C54BE6" w:rsidP="00DB2D02">
      <w:pPr>
        <w:spacing w:after="120" w:line="20" w:lineRule="atLeast"/>
        <w:ind w:firstLine="567"/>
        <w:jc w:val="both"/>
        <w:rPr>
          <w:rFonts w:ascii="Times New Roman" w:eastAsia="Times New Roman" w:hAnsi="Times New Roman" w:cs="Times New Roman"/>
          <w:lang w:val="lv-LV" w:eastAsia="ar-SA"/>
        </w:rPr>
      </w:pPr>
      <w:r w:rsidRPr="00C54BE6">
        <w:rPr>
          <w:rFonts w:ascii="Times New Roman" w:eastAsia="Times New Roman" w:hAnsi="Times New Roman" w:cs="Times New Roman"/>
          <w:b/>
          <w:bCs/>
          <w:lang w:val="lv-LV"/>
        </w:rPr>
        <w:t>Sabiedrība ar ierobežotu atbildību “INRI”</w:t>
      </w:r>
      <w:r w:rsidRPr="00C54BE6">
        <w:rPr>
          <w:rFonts w:ascii="Times New Roman" w:eastAsia="Times New Roman" w:hAnsi="Times New Roman" w:cs="Times New Roman"/>
          <w:bCs/>
          <w:lang w:val="lv-LV"/>
        </w:rPr>
        <w:t>,</w:t>
      </w:r>
      <w:r w:rsidRPr="00C54BE6">
        <w:rPr>
          <w:rFonts w:ascii="Times New Roman" w:eastAsia="Times New Roman" w:hAnsi="Times New Roman" w:cs="Times New Roman"/>
          <w:lang w:val="lv-LV"/>
        </w:rPr>
        <w:t xml:space="preserve"> </w:t>
      </w:r>
      <w:r w:rsidRPr="00C54BE6">
        <w:rPr>
          <w:rFonts w:ascii="Times New Roman" w:eastAsia="Times New Roman" w:hAnsi="Times New Roman" w:cs="Times New Roman"/>
          <w:bCs/>
          <w:lang w:val="lv-LV"/>
        </w:rPr>
        <w:t>reģistrācijas Nr.41503010158, Saules iela 69-003, Daugavpils, LV-5401</w:t>
      </w:r>
      <w:r w:rsidRPr="00C54BE6">
        <w:rPr>
          <w:rFonts w:ascii="Times New Roman" w:eastAsia="Times New Roman" w:hAnsi="Times New Roman" w:cs="Times New Roman"/>
          <w:lang w:val="lv-LV"/>
        </w:rPr>
        <w:t xml:space="preserve">, </w:t>
      </w:r>
      <w:r w:rsidRPr="00C54BE6">
        <w:rPr>
          <w:rFonts w:ascii="Times New Roman" w:eastAsia="Times New Roman" w:hAnsi="Times New Roman" w:cs="Times New Roman"/>
          <w:lang w:val="lv-LV" w:eastAsia="lv-LV"/>
        </w:rPr>
        <w:t xml:space="preserve">turpmāk saukta </w:t>
      </w:r>
      <w:r w:rsidRPr="00DB2D02">
        <w:rPr>
          <w:rFonts w:ascii="Times New Roman" w:eastAsia="Times New Roman" w:hAnsi="Times New Roman" w:cs="Times New Roman"/>
          <w:lang w:val="lv-LV"/>
        </w:rPr>
        <w:t>Autoruzraugs</w:t>
      </w:r>
      <w:r w:rsidRPr="00C54BE6">
        <w:rPr>
          <w:rFonts w:ascii="Times New Roman" w:eastAsia="Times New Roman" w:hAnsi="Times New Roman" w:cs="Times New Roman"/>
          <w:lang w:val="lv-LV" w:eastAsia="lv-LV"/>
        </w:rPr>
        <w:t xml:space="preserve">, </w:t>
      </w:r>
      <w:r w:rsidRPr="00C54BE6">
        <w:rPr>
          <w:rFonts w:ascii="Times New Roman" w:eastAsia="Times New Roman" w:hAnsi="Times New Roman" w:cs="Times New Roman"/>
          <w:lang w:val="lv-LV"/>
        </w:rPr>
        <w:t xml:space="preserve">tās </w:t>
      </w:r>
      <w:r w:rsidRPr="00C54BE6">
        <w:rPr>
          <w:rFonts w:ascii="Times New Roman" w:eastAsia="Times New Roman" w:hAnsi="Times New Roman" w:cs="Times New Roman"/>
          <w:b/>
          <w:bCs/>
          <w:color w:val="000000"/>
          <w:lang w:val="lv-LV"/>
        </w:rPr>
        <w:t>valdes locekļa</w:t>
      </w:r>
      <w:r w:rsidRPr="00C54BE6">
        <w:rPr>
          <w:rFonts w:ascii="Times New Roman" w:eastAsia="Times New Roman" w:hAnsi="Times New Roman" w:cs="Times New Roman"/>
          <w:color w:val="000000"/>
          <w:lang w:val="lv-LV"/>
        </w:rPr>
        <w:t xml:space="preserve"> </w:t>
      </w:r>
      <w:r w:rsidRPr="00C54BE6">
        <w:rPr>
          <w:rFonts w:ascii="Times New Roman" w:eastAsia="Times New Roman" w:hAnsi="Times New Roman" w:cs="Times New Roman"/>
          <w:b/>
          <w:color w:val="000000"/>
          <w:lang w:val="lv-LV"/>
        </w:rPr>
        <w:t xml:space="preserve">ar tiesībām pārstāvēt kapitālsabiedrību atsevišķi </w:t>
      </w:r>
      <w:r w:rsidRPr="00C54BE6">
        <w:rPr>
          <w:rFonts w:ascii="Times New Roman" w:eastAsia="Times New Roman" w:hAnsi="Times New Roman" w:cs="Times New Roman"/>
          <w:b/>
          <w:bCs/>
          <w:color w:val="000000"/>
          <w:lang w:val="lv-LV"/>
        </w:rPr>
        <w:t>Antoņinas Isakovas</w:t>
      </w:r>
      <w:r w:rsidRPr="00C54BE6">
        <w:rPr>
          <w:rFonts w:ascii="Times New Roman" w:eastAsia="Times New Roman" w:hAnsi="Times New Roman" w:cs="Times New Roman"/>
          <w:color w:val="000000"/>
          <w:lang w:val="lv-LV"/>
        </w:rPr>
        <w:t xml:space="preserve"> </w:t>
      </w:r>
      <w:r w:rsidRPr="00C54BE6">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C54BE6">
        <w:rPr>
          <w:rFonts w:ascii="Times New Roman" w:eastAsia="Times New Roman" w:hAnsi="Times New Roman" w:cs="Times New Roman"/>
          <w:lang w:val="lv-LV"/>
        </w:rPr>
        <w:t xml:space="preserve">pamatojoties uz Daugavpils pilsētas domes iepirkuma komisijas 2016.gada 7.aprīļa lēmumu (iepirkumu komisijas sēdes protokols Nr.4) iepirkuma </w:t>
      </w:r>
      <w:r w:rsidRPr="00C54BE6">
        <w:rPr>
          <w:rFonts w:ascii="Times New Roman" w:eastAsia="Times New Roman" w:hAnsi="Times New Roman" w:cs="Times New Roman"/>
          <w:bCs/>
          <w:lang w:val="lv-LV" w:eastAsia="ar-SA"/>
        </w:rPr>
        <w:t>“Būvprojektu izstrāde un</w:t>
      </w:r>
      <w:r w:rsidRPr="00DB2D02">
        <w:rPr>
          <w:rFonts w:ascii="Times New Roman" w:eastAsia="Times New Roman" w:hAnsi="Times New Roman" w:cs="Times New Roman"/>
          <w:bCs/>
          <w:lang w:val="lv-LV" w:eastAsia="ar-SA"/>
        </w:rPr>
        <w:t xml:space="preserve"> autoruzraudzība ielu pārbūvei, Daugavpilī”</w:t>
      </w:r>
      <w:r w:rsidRPr="00DB2D02">
        <w:rPr>
          <w:rFonts w:ascii="Times New Roman" w:eastAsia="Times New Roman" w:hAnsi="Times New Roman" w:cs="Times New Roman"/>
          <w:lang w:val="lv-LV"/>
        </w:rPr>
        <w:t xml:space="preserve">, identifikācijas Nr.DPD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w:t>
      </w:r>
      <w:r w:rsidR="003B5549">
        <w:rPr>
          <w:rFonts w:ascii="Times New Roman" w:eastAsia="Times New Roman" w:hAnsi="Times New Roman" w:cs="Times New Roman"/>
          <w:bCs/>
          <w:lang w:val="lv-LV" w:eastAsia="ar-SA"/>
        </w:rPr>
        <w:t>kšmeta 1</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w:t>
      </w:r>
      <w:r w:rsidR="003B5549" w:rsidRPr="003B5549">
        <w:rPr>
          <w:rFonts w:ascii="Times New Roman" w:eastAsia="Times New Roman" w:hAnsi="Times New Roman" w:cs="Times New Roman"/>
          <w:bCs/>
          <w:lang w:val="lv-LV" w:eastAsia="ar-SA"/>
        </w:rPr>
        <w:t>Būvprojektu izstrāde un autoruzraudzība Ruģeļu mikrorajona ielu pārbūvei, Daugavpilī</w:t>
      </w:r>
      <w:r w:rsidRPr="00AD5DC7">
        <w:rPr>
          <w:rFonts w:ascii="Times New Roman" w:eastAsia="Times New Roman" w:hAnsi="Times New Roman" w:cs="Times New Roman"/>
          <w:bCs/>
          <w:lang w:val="lv-LV" w:eastAsia="ar-SA"/>
        </w:rPr>
        <w:t>”</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r w:rsidR="00607E71" w:rsidRPr="00607E71">
        <w:rPr>
          <w:rFonts w:ascii="Times New Roman" w:eastAsia="Times New Roman" w:hAnsi="Times New Roman" w:cs="Times New Roman"/>
          <w:bCs/>
          <w:lang w:val="lv-LV"/>
        </w:rPr>
        <w:t>Apšu ielas posmā no Nometņu ielas līdz Naujenes ielai un Naujenes ielas posmā no Apšu ielas līdz Dunduru ielai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607E71">
        <w:rPr>
          <w:rFonts w:ascii="Times New Roman" w:eastAsia="Times New Roman" w:hAnsi="Times New Roman" w:cs="Times New Roman"/>
          <w:lang w:val="lv-LV"/>
        </w:rPr>
        <w:t>45</w:t>
      </w:r>
      <w:r w:rsidR="00A84166" w:rsidRPr="00E07BFB">
        <w:rPr>
          <w:rFonts w:ascii="Times New Roman" w:eastAsia="Times New Roman" w:hAnsi="Times New Roman" w:cs="Times New Roman"/>
          <w:lang w:val="lv-LV"/>
        </w:rPr>
        <w:t>0</w:t>
      </w:r>
      <w:r w:rsidR="004F0741" w:rsidRPr="00E07BFB">
        <w:rPr>
          <w:rFonts w:ascii="Times New Roman" w:eastAsia="Times New Roman" w:hAnsi="Times New Roman" w:cs="Times New Roman"/>
          <w:lang w:val="lv-LV"/>
        </w:rPr>
        <w:t>,00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4C2561">
        <w:rPr>
          <w:rFonts w:ascii="Times New Roman" w:eastAsia="Times New Roman" w:hAnsi="Times New Roman" w:cs="Times New Roman"/>
          <w:i/>
          <w:lang w:val="lv-LV"/>
        </w:rPr>
        <w:t>četri simti</w:t>
      </w:r>
      <w:r w:rsidR="00A84166" w:rsidRPr="00E07BFB">
        <w:rPr>
          <w:rFonts w:ascii="Times New Roman" w:eastAsia="Times New Roman" w:hAnsi="Times New Roman" w:cs="Times New Roman"/>
          <w:i/>
          <w:lang w:val="lv-LV"/>
        </w:rPr>
        <w:t xml:space="preserve"> </w:t>
      </w:r>
      <w:r w:rsidR="004C2561">
        <w:rPr>
          <w:rFonts w:ascii="Times New Roman" w:eastAsia="Times New Roman" w:hAnsi="Times New Roman" w:cs="Times New Roman"/>
          <w:i/>
          <w:lang w:val="lv-LV"/>
        </w:rPr>
        <w:t>piecdesmit</w:t>
      </w:r>
      <w:r w:rsidR="004D59A6" w:rsidRPr="00E07BFB">
        <w:rPr>
          <w:rFonts w:ascii="Times New Roman" w:eastAsia="Times New Roman" w:hAnsi="Times New Roman" w:cs="Times New Roman"/>
          <w:i/>
          <w:lang w:val="lv-LV"/>
        </w:rPr>
        <w:t xml:space="preserve"> euro 00 centi</w:t>
      </w:r>
      <w:r w:rsidRPr="00E07BFB">
        <w:rPr>
          <w:rFonts w:ascii="Times New Roman" w:eastAsia="Times New Roman" w:hAnsi="Times New Roman" w:cs="Times New Roman"/>
          <w:lang w:val="lv-LV"/>
        </w:rPr>
        <w:t xml:space="preserve">/, PVN 21% </w:t>
      </w:r>
      <w:r w:rsidR="00607E71">
        <w:rPr>
          <w:rFonts w:ascii="Times New Roman" w:eastAsia="Times New Roman" w:hAnsi="Times New Roman" w:cs="Times New Roman"/>
          <w:lang w:val="lv-LV"/>
        </w:rPr>
        <w:t>94,5</w:t>
      </w:r>
      <w:r w:rsidR="007346CA" w:rsidRPr="00E07BFB">
        <w:rPr>
          <w:rFonts w:ascii="Times New Roman" w:eastAsia="Times New Roman" w:hAnsi="Times New Roman" w:cs="Times New Roman"/>
          <w:lang w:val="lv-LV"/>
        </w:rPr>
        <w:t>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4C2561">
        <w:rPr>
          <w:rFonts w:ascii="Times New Roman" w:eastAsia="Times New Roman" w:hAnsi="Times New Roman" w:cs="Times New Roman"/>
          <w:i/>
          <w:lang w:val="lv-LV"/>
        </w:rPr>
        <w:t>deviņdesmit četri</w:t>
      </w:r>
      <w:r w:rsidR="004D59A6" w:rsidRPr="00E07BFB">
        <w:rPr>
          <w:rFonts w:ascii="Times New Roman" w:eastAsia="Times New Roman" w:hAnsi="Times New Roman" w:cs="Times New Roman"/>
          <w:i/>
          <w:lang w:val="lv-LV"/>
        </w:rPr>
        <w:t xml:space="preserve"> euro </w:t>
      </w:r>
      <w:r w:rsidR="004C2561">
        <w:rPr>
          <w:rFonts w:ascii="Times New Roman" w:eastAsia="Times New Roman" w:hAnsi="Times New Roman" w:cs="Times New Roman"/>
          <w:i/>
          <w:lang w:val="lv-LV"/>
        </w:rPr>
        <w:t>5</w:t>
      </w:r>
      <w:r w:rsidR="00A84166" w:rsidRPr="00E07BFB">
        <w:rPr>
          <w:rFonts w:ascii="Times New Roman" w:eastAsia="Times New Roman" w:hAnsi="Times New Roman" w:cs="Times New Roman"/>
          <w:i/>
          <w:lang w:val="lv-LV"/>
        </w:rPr>
        <w:t>0</w:t>
      </w:r>
      <w:r w:rsidR="004D59A6" w:rsidRPr="00E07BFB">
        <w:rPr>
          <w:rFonts w:ascii="Times New Roman" w:eastAsia="Times New Roman" w:hAnsi="Times New Roman" w:cs="Times New Roman"/>
          <w:i/>
          <w:lang w:val="lv-LV"/>
        </w:rPr>
        <w:t xml:space="preserve"> centi</w:t>
      </w:r>
      <w:r w:rsidRPr="00E07BFB">
        <w:rPr>
          <w:rFonts w:ascii="Times New Roman" w:eastAsia="Times New Roman" w:hAnsi="Times New Roman" w:cs="Times New Roman"/>
          <w:lang w:val="lv-LV"/>
        </w:rPr>
        <w:t xml:space="preserve">/, pavisam kopā ar PVN 21% </w:t>
      </w:r>
      <w:r w:rsidR="00607E71">
        <w:rPr>
          <w:rFonts w:ascii="Times New Roman" w:eastAsia="Times New Roman" w:hAnsi="Times New Roman" w:cs="Times New Roman"/>
          <w:lang w:val="lv-LV"/>
        </w:rPr>
        <w:t>544,5</w:t>
      </w:r>
      <w:r w:rsidR="007346CA" w:rsidRPr="00E07BFB">
        <w:rPr>
          <w:rFonts w:ascii="Times New Roman" w:eastAsia="Times New Roman" w:hAnsi="Times New Roman" w:cs="Times New Roman"/>
          <w:lang w:val="lv-LV"/>
        </w:rPr>
        <w:t>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4C2561">
        <w:rPr>
          <w:rFonts w:ascii="Times New Roman" w:eastAsia="Times New Roman" w:hAnsi="Times New Roman" w:cs="Times New Roman"/>
          <w:i/>
          <w:lang w:val="lv-LV"/>
        </w:rPr>
        <w:t>pieci simti četrdesmit četri</w:t>
      </w:r>
      <w:r w:rsidR="004D59A6" w:rsidRPr="00E07BFB">
        <w:rPr>
          <w:rFonts w:ascii="Times New Roman" w:eastAsia="Times New Roman" w:hAnsi="Times New Roman" w:cs="Times New Roman"/>
          <w:i/>
          <w:lang w:val="lv-LV"/>
        </w:rPr>
        <w:t xml:space="preserve"> euro </w:t>
      </w:r>
      <w:r w:rsidR="004C2561">
        <w:rPr>
          <w:rFonts w:ascii="Times New Roman" w:eastAsia="Times New Roman" w:hAnsi="Times New Roman" w:cs="Times New Roman"/>
          <w:i/>
          <w:lang w:val="lv-LV"/>
        </w:rPr>
        <w:t>5</w:t>
      </w:r>
      <w:r w:rsidR="00A84166" w:rsidRPr="00E07BFB">
        <w:rPr>
          <w:rFonts w:ascii="Times New Roman" w:eastAsia="Times New Roman" w:hAnsi="Times New Roman" w:cs="Times New Roman"/>
          <w:i/>
          <w:lang w:val="lv-LV"/>
        </w:rPr>
        <w:t>0</w:t>
      </w:r>
      <w:r w:rsidR="004D59A6" w:rsidRPr="00E07BFB">
        <w:rPr>
          <w:rFonts w:ascii="Times New Roman" w:eastAsia="Times New Roman" w:hAnsi="Times New Roman" w:cs="Times New Roman"/>
          <w:i/>
          <w:lang w:val="lv-LV"/>
        </w:rPr>
        <w:t xml:space="preserve"> centi</w:t>
      </w:r>
      <w:r w:rsidRPr="00E07BFB">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3.3.Visus maksājumus, kas izriet no Līguma, Pasūtītājs veic ar pārskaitījumu uz Līgumā norādīto Autoruzrauga norēķinu kontu. Par Autoruzraudzības darbu apmaksas dienu tiek uzskatīta diena, kad Pasūtītājs ir veicis </w:t>
      </w:r>
      <w:r w:rsidRPr="00DB2D02">
        <w:rPr>
          <w:rFonts w:ascii="Times New Roman" w:eastAsia="Times New Roman" w:hAnsi="Times New Roman" w:cs="Times New Roman"/>
          <w:lang w:val="lv-LV"/>
        </w:rPr>
        <w:lastRenderedPageBreak/>
        <w:t>finanšu līdzekļu norēķinu uz Līgumā norādīto Autoruzrauga norēķinu kontu, ko apliecina attiecīgā bankas 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būvspeciālistu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būvsapulcēs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Autoruzraugu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7.1.Grozījumus Līgumā un Līguma dokumentos var izdarīt, Pusēm par to rakstiski vienojoties un ievērojot Publisko iepirkumu likuma regulējumu. Vienošanās tiek pievienota šim Līgumam kā neatņemama tā 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rakstveidā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7.3.Pasūtītājam ir tiesības vienpusēji atkāpties no līguma bez jebkādu zaudējumu atlīdzības pienākuma saistībā ar līguma izbeigšanu, informējot par to Autoruzraugu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7.3.3.ja Autoruzraugam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r w:rsidR="00AD5DC7">
        <w:rPr>
          <w:rFonts w:ascii="Times New Roman" w:eastAsia="Times New Roman" w:hAnsi="Times New Roman" w:cs="Times New Roman"/>
          <w:lang w:val="lv-LV"/>
        </w:rPr>
        <w:t>Autoruzrauga</w:t>
      </w:r>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Autoruzrauga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9.1.Autoruzraugs ir atbildīgs par pasūtītājam nodarītajiem zaudējumiem, kas radušies autoruzrauga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Autoruzraugam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Autoruzraugam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10.1.Visos jautājumos, kas nav atrunāti Līgumā, Puses vadās no Latvijas Republikas spēkā esošajiem 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Džeriņš, mob. tālrunis 28356815, e-pasts </w:t>
      </w:r>
      <w:hyperlink r:id="rId7"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696103" w:rsidRPr="00696103">
        <w:rPr>
          <w:rFonts w:ascii="Times New Roman" w:eastAsia="Times New Roman" w:hAnsi="Times New Roman" w:cs="Times New Roman"/>
          <w:lang w:val="lv-LV"/>
        </w:rPr>
        <w:t xml:space="preserve">SIA “INRI” valdes loceklis Antoņina Isakova, tālr. 25908089, e-pasts </w:t>
      </w:r>
      <w:hyperlink r:id="rId8" w:history="1">
        <w:r w:rsidR="00696103" w:rsidRPr="00696103">
          <w:rPr>
            <w:rStyle w:val="Hyperlink"/>
            <w:rFonts w:ascii="Times New Roman" w:eastAsia="Times New Roman" w:hAnsi="Times New Roman" w:cs="Times New Roman"/>
            <w:lang w:val="lv-LV"/>
          </w:rPr>
          <w:t>inri@inri.lv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Autoruzrauga.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F6440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A.Pudāns</w:t>
            </w:r>
          </w:p>
        </w:tc>
        <w:tc>
          <w:tcPr>
            <w:tcW w:w="4678" w:type="dxa"/>
          </w:tcPr>
          <w:p w:rsidR="00EE2436" w:rsidRPr="00F6440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F64406">
              <w:rPr>
                <w:rFonts w:ascii="Times New Roman" w:eastAsia="Lucida Sans Unicode" w:hAnsi="Times New Roman" w:cs="Times New Roman"/>
                <w:b/>
                <w:bCs/>
                <w:color w:val="000000"/>
                <w:lang w:val="lv-LV" w:eastAsia="ar-SA"/>
              </w:rPr>
              <w:t>Izpildītājs:</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Sabiedrība ar ierobežotu atbildību “INRI”</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 xml:space="preserve">reģistrācijas Nr.41503010158, </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Saules iela 69-003, Daugavpils, LV-5401</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Lucida Sans Unicode" w:hAnsi="Times New Roman" w:cs="Times New Roman"/>
                <w:color w:val="000000"/>
                <w:lang w:val="lv-LV" w:eastAsia="ar-SA"/>
              </w:rPr>
              <w:t>AS “</w:t>
            </w:r>
            <w:r>
              <w:rPr>
                <w:rFonts w:ascii="Times New Roman" w:eastAsia="Lucida Sans Unicode" w:hAnsi="Times New Roman" w:cs="Times New Roman"/>
                <w:color w:val="000000"/>
                <w:lang w:val="lv-LV" w:eastAsia="ar-SA"/>
              </w:rPr>
              <w:t>SEB</w:t>
            </w:r>
            <w:r w:rsidRPr="00EE2436">
              <w:rPr>
                <w:rFonts w:ascii="Times New Roman" w:eastAsia="Lucida Sans Unicode" w:hAnsi="Times New Roman" w:cs="Times New Roman"/>
                <w:color w:val="000000"/>
                <w:lang w:val="lv-LV" w:eastAsia="ar-SA"/>
              </w:rPr>
              <w:t xml:space="preserve"> banka”, kods </w:t>
            </w:r>
            <w:r>
              <w:rPr>
                <w:rFonts w:ascii="Times New Roman" w:eastAsia="Lucida Sans Unicode" w:hAnsi="Times New Roman" w:cs="Times New Roman"/>
                <w:color w:val="000000"/>
                <w:lang w:val="lv-LV" w:eastAsia="ar-SA"/>
              </w:rPr>
              <w:t>UNLALV2X</w:t>
            </w:r>
            <w:r w:rsidRPr="00F64406">
              <w:rPr>
                <w:rFonts w:ascii="Times New Roman" w:eastAsia="Lucida Sans Unicode" w:hAnsi="Times New Roman" w:cs="Times New Roman"/>
                <w:color w:val="000000"/>
                <w:lang w:val="lv-LV" w:eastAsia="ar-SA"/>
              </w:rPr>
              <w:t>,</w:t>
            </w:r>
          </w:p>
          <w:p w:rsidR="00F64406" w:rsidRPr="00F64406" w:rsidRDefault="00F64406" w:rsidP="00F64406">
            <w:pPr>
              <w:widowControl w:val="0"/>
              <w:suppressAutoHyphens/>
              <w:spacing w:after="120" w:line="20" w:lineRule="atLeast"/>
              <w:rPr>
                <w:rFonts w:ascii="Times New Roman" w:eastAsia="Lucida Sans Unicode" w:hAnsi="Times New Roman" w:cs="Times New Roman"/>
                <w:color w:val="000000"/>
                <w:lang w:val="lv-LV" w:eastAsia="ar-SA"/>
              </w:rPr>
            </w:pPr>
            <w:r w:rsidRPr="00F64406">
              <w:rPr>
                <w:rFonts w:ascii="Times New Roman" w:eastAsia="Lucida Sans Unicode" w:hAnsi="Times New Roman" w:cs="Times New Roman"/>
                <w:color w:val="000000"/>
                <w:lang w:val="lv-LV" w:eastAsia="ar-SA"/>
              </w:rPr>
              <w:t>konts LV94UNLA0005002467884</w:t>
            </w:r>
          </w:p>
          <w:p w:rsidR="00F64406" w:rsidRPr="00F64406" w:rsidRDefault="00F64406" w:rsidP="00F64406">
            <w:pPr>
              <w:widowControl w:val="0"/>
              <w:suppressAutoHyphens/>
              <w:spacing w:after="0" w:line="20" w:lineRule="atLeast"/>
              <w:rPr>
                <w:rFonts w:ascii="Times New Roman" w:eastAsia="Lucida Sans Unicode" w:hAnsi="Times New Roman" w:cs="Times New Roman"/>
                <w:color w:val="000000"/>
                <w:lang w:val="lv-LV" w:eastAsia="ar-SA"/>
              </w:rPr>
            </w:pPr>
          </w:p>
          <w:p w:rsidR="00F64406" w:rsidRPr="00F64406" w:rsidRDefault="00F64406" w:rsidP="00F64406">
            <w:pPr>
              <w:spacing w:after="120" w:line="20" w:lineRule="atLeast"/>
              <w:rPr>
                <w:rFonts w:ascii="Times New Roman" w:eastAsia="Times New Roman" w:hAnsi="Times New Roman" w:cs="Times New Roman"/>
                <w:bCs/>
                <w:color w:val="000000"/>
                <w:lang w:val="lv-LV"/>
              </w:rPr>
            </w:pPr>
            <w:r w:rsidRPr="00F64406">
              <w:rPr>
                <w:rFonts w:ascii="Times New Roman" w:eastAsia="Times New Roman" w:hAnsi="Times New Roman" w:cs="Times New Roman"/>
                <w:bCs/>
                <w:lang w:val="lv-LV"/>
              </w:rPr>
              <w:t>Sabiedrības ar ierobežotu atbildību</w:t>
            </w:r>
            <w:r w:rsidRPr="00F64406">
              <w:rPr>
                <w:rFonts w:ascii="Times New Roman" w:eastAsia="Times New Roman" w:hAnsi="Times New Roman" w:cs="Times New Roman"/>
                <w:lang w:val="lv-LV"/>
              </w:rPr>
              <w:t xml:space="preserve"> “</w:t>
            </w:r>
            <w:r w:rsidRPr="00F64406">
              <w:rPr>
                <w:rFonts w:ascii="Times New Roman" w:eastAsia="Times New Roman" w:hAnsi="Times New Roman" w:cs="Times New Roman"/>
                <w:bCs/>
                <w:lang w:val="lv-LV"/>
              </w:rPr>
              <w:t>INRI</w:t>
            </w:r>
            <w:r w:rsidRPr="00F64406">
              <w:rPr>
                <w:rFonts w:ascii="Times New Roman" w:eastAsia="Times New Roman" w:hAnsi="Times New Roman" w:cs="Times New Roman"/>
                <w:lang w:val="lv-LV"/>
              </w:rPr>
              <w:t>”</w:t>
            </w:r>
            <w:r w:rsidRPr="00F64406">
              <w:rPr>
                <w:rFonts w:ascii="Times New Roman" w:eastAsia="Times New Roman" w:hAnsi="Times New Roman" w:cs="Times New Roman"/>
                <w:bCs/>
                <w:color w:val="000000"/>
                <w:lang w:val="lv-LV"/>
              </w:rPr>
              <w:t xml:space="preserve"> valdes loceklis ar tiesībām pārstāvēt kapitālsabiedrību atsevišķi</w:t>
            </w:r>
          </w:p>
          <w:p w:rsidR="00F64406" w:rsidRPr="00F64406" w:rsidRDefault="00F64406" w:rsidP="00F64406">
            <w:pPr>
              <w:spacing w:after="120" w:line="20" w:lineRule="atLeast"/>
              <w:rPr>
                <w:rFonts w:ascii="Times New Roman" w:eastAsia="Calibri" w:hAnsi="Times New Roman" w:cs="Times New Roman"/>
                <w:color w:val="000000"/>
                <w:lang w:val="lv-LV"/>
              </w:rPr>
            </w:pPr>
          </w:p>
          <w:p w:rsidR="00EE2436" w:rsidRPr="00F64406" w:rsidRDefault="00F64406" w:rsidP="00F64406">
            <w:pPr>
              <w:widowControl w:val="0"/>
              <w:suppressAutoHyphens/>
              <w:spacing w:after="0" w:line="20" w:lineRule="atLeast"/>
              <w:rPr>
                <w:rFonts w:ascii="Times New Roman" w:eastAsia="Lucida Sans Unicode" w:hAnsi="Times New Roman" w:cs="Times New Roman"/>
                <w:i/>
                <w:color w:val="000000"/>
                <w:lang w:val="lv-LV" w:eastAsia="ar-SA"/>
              </w:rPr>
            </w:pPr>
            <w:r w:rsidRPr="00F64406">
              <w:rPr>
                <w:rFonts w:ascii="Times New Roman" w:eastAsia="Lucida Sans Unicode" w:hAnsi="Times New Roman" w:cs="Times New Roman"/>
                <w:i/>
                <w:color w:val="000000"/>
                <w:lang w:val="lv-LV" w:eastAsia="ar-SA"/>
              </w:rPr>
              <w:t>(personiskais paraksts)</w:t>
            </w:r>
            <w:r w:rsidRPr="00F64406">
              <w:rPr>
                <w:rFonts w:ascii="Times New Roman" w:eastAsia="Lucida Sans Unicode" w:hAnsi="Times New Roman" w:cs="Times New Roman"/>
                <w:color w:val="000000"/>
                <w:lang w:val="lv-LV" w:eastAsia="ar-SA"/>
              </w:rPr>
              <w:t xml:space="preserve"> </w:t>
            </w:r>
            <w:r w:rsidRPr="00F64406">
              <w:rPr>
                <w:rFonts w:ascii="Times New Roman" w:eastAsia="Times New Roman" w:hAnsi="Times New Roman" w:cs="Times New Roman"/>
                <w:color w:val="000000"/>
                <w:lang w:val="lv-LV"/>
              </w:rPr>
              <w:t>A.Isakova</w:t>
            </w:r>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1E11FE">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1B6BDC"/>
    <w:rsid w:val="001C5891"/>
    <w:rsid w:val="001D3D58"/>
    <w:rsid w:val="001E11FE"/>
    <w:rsid w:val="003B5549"/>
    <w:rsid w:val="00440F50"/>
    <w:rsid w:val="00480D5F"/>
    <w:rsid w:val="004C2561"/>
    <w:rsid w:val="004D59A6"/>
    <w:rsid w:val="004F0741"/>
    <w:rsid w:val="00607E71"/>
    <w:rsid w:val="00665FCC"/>
    <w:rsid w:val="00696103"/>
    <w:rsid w:val="006C45AD"/>
    <w:rsid w:val="00710E2A"/>
    <w:rsid w:val="007346CA"/>
    <w:rsid w:val="00794A27"/>
    <w:rsid w:val="00A67BBA"/>
    <w:rsid w:val="00A82285"/>
    <w:rsid w:val="00A84166"/>
    <w:rsid w:val="00AD5DC7"/>
    <w:rsid w:val="00BE1E6C"/>
    <w:rsid w:val="00C54BE6"/>
    <w:rsid w:val="00DB2D02"/>
    <w:rsid w:val="00E07BFB"/>
    <w:rsid w:val="00E50EC3"/>
    <w:rsid w:val="00E63FFE"/>
    <w:rsid w:val="00EB2994"/>
    <w:rsid w:val="00EE2436"/>
    <w:rsid w:val="00EE381B"/>
    <w:rsid w:val="00F64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ri@inri.lv" TargetMode="External"/><Relationship Id="rId3" Type="http://schemas.openxmlformats.org/officeDocument/2006/relationships/settings" Target="settings.xml"/><Relationship Id="rId7" Type="http://schemas.openxmlformats.org/officeDocument/2006/relationships/hyperlink" Target="mailto:arturs.dzerins@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B910F-D780-4B02-9D28-4AF38EB85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1740</Words>
  <Characters>9923</Characters>
  <Application>Microsoft Office Word</Application>
  <DocSecurity>0</DocSecurity>
  <Lines>82</Lines>
  <Paragraphs>23</Paragraphs>
  <ScaleCrop>false</ScaleCrop>
  <Company/>
  <LinksUpToDate>false</LinksUpToDate>
  <CharactersWithSpaces>11640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80</cp:revision>
  <cp:lastPrinted>2017-05-22T13:11:00Z</cp:lastPrinted>
  <dcterms:created xsi:type="dcterms:W3CDTF">2017-05-22T11:55:00Z</dcterms:created>
  <dcterms:modified xsi:type="dcterms:W3CDTF">2017-08-03T10:19:00Z</dcterms:modified>
</cp:coreProperties>
</file>